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51" w:rsidRPr="001C7551" w:rsidRDefault="001C7551" w:rsidP="001C7551">
      <w:pPr>
        <w:rPr>
          <w:b/>
        </w:rPr>
      </w:pPr>
      <w:r w:rsidRPr="001C7551">
        <w:rPr>
          <w:b/>
        </w:rPr>
        <w:t>List of Sources: Mapping Audience and Purpose</w:t>
      </w:r>
      <w:r w:rsidR="00903C1D">
        <w:rPr>
          <w:b/>
        </w:rPr>
        <w:t xml:space="preserve"> Activity</w:t>
      </w:r>
    </w:p>
    <w:p w:rsidR="004528E0" w:rsidRDefault="001C7551" w:rsidP="002E5EE2">
      <w:pPr>
        <w:numPr>
          <w:ilvl w:val="0"/>
          <w:numId w:val="1"/>
        </w:numPr>
        <w:spacing w:after="0" w:line="240" w:lineRule="auto"/>
        <w:contextualSpacing/>
      </w:pPr>
      <w:r w:rsidRPr="001C7551">
        <w:t>#1: </w:t>
      </w:r>
      <w:r w:rsidR="00422CB1">
        <w:t>“</w:t>
      </w:r>
      <w:r w:rsidR="00422CB1" w:rsidRPr="00422CB1">
        <w:t>Why millennials are facing the scariest financial future of any generation since the Great Depression</w:t>
      </w:r>
      <w:r w:rsidR="00422CB1">
        <w:t>”</w:t>
      </w:r>
    </w:p>
    <w:p w:rsidR="001C7551" w:rsidRPr="001C7551" w:rsidRDefault="004528E0" w:rsidP="002E5EE2">
      <w:pPr>
        <w:numPr>
          <w:ilvl w:val="1"/>
          <w:numId w:val="1"/>
        </w:numPr>
        <w:spacing w:after="0" w:line="240" w:lineRule="auto"/>
        <w:contextualSpacing/>
        <w:rPr>
          <w:b/>
        </w:rPr>
      </w:pPr>
      <w:hyperlink r:id="rId7" w:history="1">
        <w:r w:rsidR="001C7551" w:rsidRPr="001C7551">
          <w:rPr>
            <w:rStyle w:val="Hyperlink"/>
            <w:b/>
          </w:rPr>
          <w:t>https://h</w:t>
        </w:r>
        <w:r w:rsidR="001C7551" w:rsidRPr="001C7551">
          <w:rPr>
            <w:rStyle w:val="Hyperlink"/>
            <w:b/>
          </w:rPr>
          <w:t>i</w:t>
        </w:r>
        <w:r w:rsidR="001C7551" w:rsidRPr="001C7551">
          <w:rPr>
            <w:rStyle w:val="Hyperlink"/>
            <w:b/>
          </w:rPr>
          <w:t>ghline.huffingtonpost.com/articles/en/poor-millennials/</w:t>
        </w:r>
      </w:hyperlink>
    </w:p>
    <w:p w:rsidR="00E406BD" w:rsidRDefault="00E406BD" w:rsidP="00E406BD">
      <w:pPr>
        <w:spacing w:after="0" w:line="240" w:lineRule="auto"/>
        <w:ind w:left="720"/>
        <w:contextualSpacing/>
      </w:pPr>
    </w:p>
    <w:p w:rsidR="00422CB1" w:rsidRDefault="001C7551" w:rsidP="002E5EE2">
      <w:pPr>
        <w:numPr>
          <w:ilvl w:val="0"/>
          <w:numId w:val="1"/>
        </w:numPr>
        <w:spacing w:after="0" w:line="240" w:lineRule="auto"/>
        <w:contextualSpacing/>
      </w:pPr>
      <w:r w:rsidRPr="001C7551">
        <w:t>#2</w:t>
      </w:r>
      <w:r w:rsidR="00422CB1">
        <w:t>: “</w:t>
      </w:r>
      <w:r w:rsidR="00422CB1" w:rsidRPr="00422CB1">
        <w:t>Opposing Viewpoints on the Legalization of Medical Marijuana</w:t>
      </w:r>
      <w:r w:rsidR="00422CB1">
        <w:t>”</w:t>
      </w:r>
    </w:p>
    <w:p w:rsidR="00422CB1" w:rsidRPr="00422CB1" w:rsidRDefault="00422CB1" w:rsidP="002E5EE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hyperlink r:id="rId8" w:history="1">
        <w:r w:rsidRPr="00B309D4">
          <w:rPr>
            <w:rStyle w:val="Hyperlink"/>
            <w:b/>
          </w:rPr>
          <w:t>https://www.basisonline.org/2014/10/opposing-viewpoints-on-the-legalization-of-medical-marijuana.html</w:t>
        </w:r>
      </w:hyperlink>
    </w:p>
    <w:p w:rsidR="00E406BD" w:rsidRPr="00E406BD" w:rsidRDefault="00E406BD" w:rsidP="00E406BD">
      <w:pPr>
        <w:spacing w:after="0" w:line="240" w:lineRule="auto"/>
        <w:ind w:left="720"/>
        <w:contextualSpacing/>
        <w:rPr>
          <w:b/>
          <w:bCs/>
        </w:rPr>
      </w:pPr>
    </w:p>
    <w:p w:rsidR="00422CB1" w:rsidRPr="00422CB1" w:rsidRDefault="001C7551" w:rsidP="002E5EE2">
      <w:pPr>
        <w:numPr>
          <w:ilvl w:val="0"/>
          <w:numId w:val="1"/>
        </w:numPr>
        <w:spacing w:after="0" w:line="240" w:lineRule="auto"/>
        <w:contextualSpacing/>
        <w:rPr>
          <w:b/>
          <w:bCs/>
        </w:rPr>
      </w:pPr>
      <w:r w:rsidRPr="001C7551">
        <w:t>#3:</w:t>
      </w:r>
      <w:r w:rsidR="00422CB1">
        <w:t xml:space="preserve"> </w:t>
      </w:r>
      <w:r w:rsidR="00422CB1" w:rsidRPr="00422CB1">
        <w:t>“</w:t>
      </w:r>
      <w:r w:rsidR="00422CB1" w:rsidRPr="00422CB1">
        <w:rPr>
          <w:bCs/>
        </w:rPr>
        <w:t>Contractors Like Uber, Lyft Drivers Would Get Full Employee Rights Under Bill Passed by CA Assembly</w:t>
      </w:r>
      <w:r w:rsidR="00422CB1" w:rsidRPr="00422CB1">
        <w:rPr>
          <w:bCs/>
        </w:rPr>
        <w:t>”</w:t>
      </w:r>
    </w:p>
    <w:p w:rsidR="00422CB1" w:rsidRPr="00474792" w:rsidRDefault="00422CB1" w:rsidP="002E5EE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hyperlink r:id="rId9" w:history="1">
        <w:r w:rsidRPr="00B309D4">
          <w:rPr>
            <w:rStyle w:val="Hyperlink"/>
            <w:b/>
          </w:rPr>
          <w:t>https://ktla.com/2019/05/29/contractors-like-uber-lyft-drivers-would-get-full-employee-rights-under-bill-passed-by-ca-assembly/</w:t>
        </w:r>
      </w:hyperlink>
      <w:r w:rsidRPr="00474792">
        <w:rPr>
          <w:b/>
        </w:rPr>
        <w:t xml:space="preserve">   </w:t>
      </w:r>
    </w:p>
    <w:p w:rsidR="00E406BD" w:rsidRPr="00E406BD" w:rsidRDefault="00E406BD" w:rsidP="00E406BD">
      <w:pPr>
        <w:spacing w:after="0" w:line="240" w:lineRule="auto"/>
        <w:ind w:left="720"/>
        <w:contextualSpacing/>
        <w:rPr>
          <w:b/>
          <w:bCs/>
        </w:rPr>
      </w:pPr>
    </w:p>
    <w:p w:rsidR="00422CB1" w:rsidRPr="00422CB1" w:rsidRDefault="001C7551" w:rsidP="002E5EE2">
      <w:pPr>
        <w:numPr>
          <w:ilvl w:val="0"/>
          <w:numId w:val="1"/>
        </w:numPr>
        <w:spacing w:after="0" w:line="240" w:lineRule="auto"/>
        <w:contextualSpacing/>
        <w:rPr>
          <w:b/>
          <w:bCs/>
        </w:rPr>
      </w:pPr>
      <w:r w:rsidRPr="001C7551">
        <w:t>#4:</w:t>
      </w:r>
      <w:r w:rsidR="00422CB1">
        <w:t xml:space="preserve"> “</w:t>
      </w:r>
      <w:r w:rsidR="00422CB1" w:rsidRPr="00422CB1">
        <w:rPr>
          <w:bCs/>
        </w:rPr>
        <w:t>What we learn before we're born</w:t>
      </w:r>
      <w:r w:rsidR="00422CB1">
        <w:rPr>
          <w:b/>
          <w:bCs/>
        </w:rPr>
        <w:t>”</w:t>
      </w:r>
    </w:p>
    <w:p w:rsidR="00422CB1" w:rsidRPr="00567A26" w:rsidRDefault="00422CB1" w:rsidP="002E5EE2">
      <w:pPr>
        <w:pStyle w:val="ListParagraph"/>
        <w:numPr>
          <w:ilvl w:val="1"/>
          <w:numId w:val="1"/>
        </w:numPr>
        <w:spacing w:after="0" w:line="240" w:lineRule="auto"/>
      </w:pPr>
      <w:hyperlink r:id="rId10" w:history="1">
        <w:r w:rsidRPr="00B309D4">
          <w:rPr>
            <w:rStyle w:val="Hyperlink"/>
            <w:b/>
          </w:rPr>
          <w:t>https://www.ted.com/talks/annie_murphy_paul_what_we_learn_before_we_re_born</w:t>
        </w:r>
      </w:hyperlink>
      <w:r w:rsidRPr="00567A26">
        <w:rPr>
          <w:b/>
        </w:rPr>
        <w:t xml:space="preserve"> </w:t>
      </w:r>
    </w:p>
    <w:p w:rsidR="00E406BD" w:rsidRDefault="00E406BD" w:rsidP="00E406BD">
      <w:pPr>
        <w:spacing w:after="0" w:line="240" w:lineRule="auto"/>
        <w:ind w:left="720"/>
        <w:contextualSpacing/>
      </w:pPr>
    </w:p>
    <w:p w:rsidR="00422CB1" w:rsidRDefault="001C7551" w:rsidP="002E5EE2">
      <w:pPr>
        <w:numPr>
          <w:ilvl w:val="0"/>
          <w:numId w:val="1"/>
        </w:numPr>
        <w:spacing w:after="0" w:line="240" w:lineRule="auto"/>
        <w:contextualSpacing/>
      </w:pPr>
      <w:r w:rsidRPr="001C7551">
        <w:t># 5</w:t>
      </w:r>
      <w:r w:rsidR="00422CB1">
        <w:t>: “Mental Illness”</w:t>
      </w:r>
    </w:p>
    <w:p w:rsidR="001C7551" w:rsidRPr="001C7551" w:rsidRDefault="001C7551" w:rsidP="002E5EE2">
      <w:pPr>
        <w:numPr>
          <w:ilvl w:val="1"/>
          <w:numId w:val="1"/>
        </w:numPr>
        <w:spacing w:after="0" w:line="240" w:lineRule="auto"/>
        <w:contextualSpacing/>
      </w:pPr>
      <w:hyperlink r:id="rId11" w:history="1">
        <w:r w:rsidRPr="001C7551">
          <w:rPr>
            <w:rStyle w:val="Hyperlink"/>
          </w:rPr>
          <w:t>https://www.nimh.nih.gov/health/statistics/mental-illness.shtml</w:t>
        </w:r>
      </w:hyperlink>
    </w:p>
    <w:p w:rsidR="00E406BD" w:rsidRDefault="00E406BD" w:rsidP="00E406BD">
      <w:pPr>
        <w:spacing w:after="0" w:line="240" w:lineRule="auto"/>
        <w:ind w:left="720"/>
        <w:contextualSpacing/>
      </w:pPr>
    </w:p>
    <w:p w:rsidR="00422CB1" w:rsidRDefault="001C7551" w:rsidP="002E5EE2">
      <w:pPr>
        <w:numPr>
          <w:ilvl w:val="0"/>
          <w:numId w:val="1"/>
        </w:numPr>
        <w:spacing w:after="0" w:line="240" w:lineRule="auto"/>
        <w:contextualSpacing/>
      </w:pPr>
      <w:r w:rsidRPr="001C7551">
        <w:t># 6</w:t>
      </w:r>
      <w:r w:rsidR="002E5EE2">
        <w:t>: “</w:t>
      </w:r>
      <w:r w:rsidR="002E5EE2" w:rsidRPr="002E5EE2">
        <w:t>The effect of dream report collection and dream incorporation on memory consolidation during sleep</w:t>
      </w:r>
      <w:r w:rsidR="002E5EE2">
        <w:t>”</w:t>
      </w:r>
    </w:p>
    <w:p w:rsidR="00422CB1" w:rsidRDefault="002E5EE2" w:rsidP="002E5EE2">
      <w:pPr>
        <w:pStyle w:val="ListParagraph"/>
        <w:numPr>
          <w:ilvl w:val="1"/>
          <w:numId w:val="1"/>
        </w:numPr>
        <w:spacing w:after="0" w:line="240" w:lineRule="auto"/>
      </w:pPr>
      <w:hyperlink r:id="rId12" w:history="1">
        <w:r w:rsidRPr="00B309D4">
          <w:rPr>
            <w:rStyle w:val="Hyperlink"/>
            <w:b/>
            <w:bCs/>
          </w:rPr>
          <w:t>https://doi.org/10.1111/jsr.12754</w:t>
        </w:r>
      </w:hyperlink>
      <w:r>
        <w:t xml:space="preserve"> </w:t>
      </w:r>
    </w:p>
    <w:p w:rsidR="00E406BD" w:rsidRDefault="00E406BD" w:rsidP="00E406BD">
      <w:pPr>
        <w:pStyle w:val="ListParagraph"/>
        <w:spacing w:after="0" w:line="240" w:lineRule="auto"/>
      </w:pPr>
    </w:p>
    <w:p w:rsidR="001C7551" w:rsidRDefault="001C7551" w:rsidP="002E5EE2">
      <w:pPr>
        <w:pStyle w:val="ListParagraph"/>
        <w:numPr>
          <w:ilvl w:val="0"/>
          <w:numId w:val="2"/>
        </w:numPr>
        <w:spacing w:after="0" w:line="240" w:lineRule="auto"/>
      </w:pPr>
      <w:r w:rsidRPr="001C7551">
        <w:t>#7</w:t>
      </w:r>
      <w:r w:rsidR="002E5EE2">
        <w:t xml:space="preserve">: “Bats,” from </w:t>
      </w:r>
      <w:r w:rsidR="002E5EE2" w:rsidRPr="002E5EE2">
        <w:rPr>
          <w:i/>
        </w:rPr>
        <w:t>Princeton Encyclopedia of Mammals</w:t>
      </w:r>
    </w:p>
    <w:p w:rsidR="00422CB1" w:rsidRPr="001C7551" w:rsidRDefault="002E5EE2" w:rsidP="002E5EE2">
      <w:pPr>
        <w:pStyle w:val="ListParagraph"/>
        <w:numPr>
          <w:ilvl w:val="1"/>
          <w:numId w:val="2"/>
        </w:numPr>
        <w:spacing w:after="0" w:line="240" w:lineRule="auto"/>
      </w:pPr>
      <w:hyperlink r:id="rId13" w:history="1">
        <w:r w:rsidRPr="00B309D4">
          <w:rPr>
            <w:rStyle w:val="Hyperlink"/>
            <w:b/>
          </w:rPr>
          <w:t>http://libproxy.lib.unc.edu/login?url=https://search.credoreference.com/content/entry/bbbprinmam/bats/0?institutionId=1724</w:t>
        </w:r>
      </w:hyperlink>
      <w:r>
        <w:t xml:space="preserve"> </w:t>
      </w:r>
    </w:p>
    <w:p w:rsidR="00E406BD" w:rsidRPr="00E406BD" w:rsidRDefault="00E406BD" w:rsidP="00E406BD">
      <w:pPr>
        <w:spacing w:after="0" w:line="240" w:lineRule="auto"/>
        <w:ind w:left="720"/>
        <w:contextualSpacing/>
        <w:rPr>
          <w:i/>
        </w:rPr>
      </w:pPr>
      <w:bookmarkStart w:id="0" w:name="_GoBack"/>
      <w:bookmarkEnd w:id="0"/>
    </w:p>
    <w:p w:rsidR="00151DB2" w:rsidRPr="002E5EE2" w:rsidRDefault="001C7551" w:rsidP="002E5EE2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1C7551">
        <w:t>#8</w:t>
      </w:r>
      <w:r w:rsidR="002E5EE2">
        <w:t xml:space="preserve">: </w:t>
      </w:r>
      <w:r w:rsidR="002E5EE2" w:rsidRPr="002E5EE2">
        <w:rPr>
          <w:i/>
        </w:rPr>
        <w:t xml:space="preserve">Laughter and Ridicule: Towards a Social Critique of </w:t>
      </w:r>
      <w:proofErr w:type="spellStart"/>
      <w:r w:rsidR="002E5EE2" w:rsidRPr="002E5EE2">
        <w:rPr>
          <w:i/>
        </w:rPr>
        <w:t>Humour</w:t>
      </w:r>
      <w:proofErr w:type="spellEnd"/>
    </w:p>
    <w:p w:rsidR="00422CB1" w:rsidRPr="002E5EE2" w:rsidRDefault="002E5EE2" w:rsidP="002E5EE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hyperlink r:id="rId14" w:history="1">
        <w:r w:rsidRPr="00B309D4">
          <w:rPr>
            <w:rStyle w:val="Hyperlink"/>
            <w:b/>
          </w:rPr>
          <w:t>https://ebookcentral-proquest-com.libproxy.lib.unc.edu/lib/unc/detail.action?docID=334443</w:t>
        </w:r>
      </w:hyperlink>
      <w:r w:rsidRPr="007A56EA">
        <w:rPr>
          <w:b/>
        </w:rPr>
        <w:t xml:space="preserve"> </w:t>
      </w:r>
    </w:p>
    <w:sectPr w:rsidR="00422CB1" w:rsidRPr="002E5EE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BD" w:rsidRDefault="00E406BD" w:rsidP="00E406BD">
      <w:pPr>
        <w:spacing w:after="0" w:line="240" w:lineRule="auto"/>
      </w:pPr>
      <w:r>
        <w:separator/>
      </w:r>
    </w:p>
  </w:endnote>
  <w:endnote w:type="continuationSeparator" w:id="0">
    <w:p w:rsidR="00E406BD" w:rsidRDefault="00E406BD" w:rsidP="00E4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BD" w:rsidRPr="00E406BD" w:rsidRDefault="00E406BD" w:rsidP="00E406BD">
    <w:pPr>
      <w:pStyle w:val="Footer"/>
    </w:pPr>
    <w:r w:rsidRPr="00E406BD">
      <w:t xml:space="preserve">Adapted from: Gardner, Carolyn Caffrey. “Mapping Audience &amp; Purpose: Evaluating Sources.” </w:t>
    </w:r>
    <w:r w:rsidRPr="00E406BD">
      <w:rPr>
        <w:i/>
        <w:iCs/>
      </w:rPr>
      <w:t>CORA (Community of Online Research Assignments</w:t>
    </w:r>
    <w:r w:rsidRPr="00E406BD">
      <w:t xml:space="preserve">), 2019. </w:t>
    </w:r>
    <w:r w:rsidRPr="00E406BD">
      <w:rPr>
        <w:u w:val="thick"/>
      </w:rPr>
      <w:t>https://www.projectcora.org/assignment/mapping-audience-purpose-evaluating-sources</w:t>
    </w:r>
    <w:r w:rsidRPr="00E406BD">
      <w:t>.</w:t>
    </w:r>
  </w:p>
  <w:p w:rsidR="00E406BD" w:rsidRDefault="00E40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BD" w:rsidRDefault="00E406BD" w:rsidP="00E406BD">
      <w:pPr>
        <w:spacing w:after="0" w:line="240" w:lineRule="auto"/>
      </w:pPr>
      <w:r>
        <w:separator/>
      </w:r>
    </w:p>
  </w:footnote>
  <w:footnote w:type="continuationSeparator" w:id="0">
    <w:p w:rsidR="00E406BD" w:rsidRDefault="00E406BD" w:rsidP="00E4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EE"/>
    <w:multiLevelType w:val="hybridMultilevel"/>
    <w:tmpl w:val="2C4CA904"/>
    <w:lvl w:ilvl="0" w:tplc="9E186D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1532"/>
    <w:multiLevelType w:val="hybridMultilevel"/>
    <w:tmpl w:val="16900614"/>
    <w:lvl w:ilvl="0" w:tplc="959E3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51"/>
    <w:rsid w:val="00151DB2"/>
    <w:rsid w:val="001C7551"/>
    <w:rsid w:val="002E5EE2"/>
    <w:rsid w:val="00422CB1"/>
    <w:rsid w:val="004528E0"/>
    <w:rsid w:val="004A7D0A"/>
    <w:rsid w:val="00903C1D"/>
    <w:rsid w:val="00E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F9C6"/>
  <w15:chartTrackingRefBased/>
  <w15:docId w15:val="{06C7AD7C-8D5E-4142-90E7-A61D1DD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8E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C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BD"/>
  </w:style>
  <w:style w:type="paragraph" w:styleId="Footer">
    <w:name w:val="footer"/>
    <w:basedOn w:val="Normal"/>
    <w:link w:val="FooterChar"/>
    <w:uiPriority w:val="99"/>
    <w:unhideWhenUsed/>
    <w:rsid w:val="00E4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isonline.org/2014/10/opposing-viewpoints-on-the-legalization-of-medical-marijuana.html" TargetMode="External"/><Relationship Id="rId13" Type="http://schemas.openxmlformats.org/officeDocument/2006/relationships/hyperlink" Target="http://libproxy.lib.unc.edu/login?url=https://search.credoreference.com/content/entry/bbbprinmam/bats/0?institutionId=1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line.huffingtonpost.com/articles/en/poor-millennials/" TargetMode="External"/><Relationship Id="rId12" Type="http://schemas.openxmlformats.org/officeDocument/2006/relationships/hyperlink" Target="https://doi.org/10.1111/jsr.12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mh.nih.gov/health/statistics/mental-illness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ed.com/talks/annie_murphy_paul_what_we_learn_before_we_re_bo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la.com/2019/05/29/contractors-like-uber-lyft-drivers-would-get-full-employee-rights-under-bill-passed-by-ca-assembly/" TargetMode="External"/><Relationship Id="rId14" Type="http://schemas.openxmlformats.org/officeDocument/2006/relationships/hyperlink" Target="https://ebookcentral-proquest-com.libproxy.lib.unc.edu/lib/unc/detail.action?docID=334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Caitlin</dc:creator>
  <cp:keywords/>
  <dc:description/>
  <cp:lastModifiedBy>Kennedy, Caitlin</cp:lastModifiedBy>
  <cp:revision>4</cp:revision>
  <dcterms:created xsi:type="dcterms:W3CDTF">2019-08-06T18:10:00Z</dcterms:created>
  <dcterms:modified xsi:type="dcterms:W3CDTF">2019-08-06T20:42:00Z</dcterms:modified>
</cp:coreProperties>
</file>