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7FED4" w14:textId="7615B144" w:rsidR="0077576E" w:rsidRPr="004F1560" w:rsidRDefault="00452EA1" w:rsidP="00452EA1">
      <w:pPr>
        <w:rPr>
          <w:rFonts w:ascii="Helvetica" w:hAnsi="Helvetica" w:cs="Arial"/>
          <w:i/>
          <w:color w:val="7F7F7F" w:themeColor="text1" w:themeTint="80"/>
          <w:sz w:val="16"/>
        </w:rPr>
      </w:pPr>
      <w:bookmarkStart w:id="0" w:name="_GoBack"/>
      <w:bookmarkEnd w:id="0"/>
      <w:r w:rsidRPr="007678DD">
        <w:rPr>
          <w:rFonts w:ascii="Helvetica" w:hAnsi="Helvetica" w:cs="Arial"/>
          <w:b/>
          <w:sz w:val="36"/>
          <w:szCs w:val="36"/>
        </w:rPr>
        <w:t>Keywords</w:t>
      </w:r>
    </w:p>
    <w:p w14:paraId="56DBBE4A" w14:textId="1CF30CC8" w:rsidR="001361C4" w:rsidRPr="000575F9" w:rsidRDefault="007678DD" w:rsidP="00452EA1">
      <w:pPr>
        <w:rPr>
          <w:rFonts w:ascii="Helvetica" w:hAnsi="Helvetica" w:cs="Arial"/>
          <w:b/>
          <w:sz w:val="24"/>
          <w:szCs w:val="20"/>
        </w:rPr>
      </w:pPr>
      <w:r w:rsidRPr="000575F9">
        <w:rPr>
          <w:rFonts w:ascii="Helvetica" w:hAnsi="Helvetica" w:cs="Arial"/>
          <w:b/>
          <w:sz w:val="24"/>
          <w:szCs w:val="20"/>
        </w:rPr>
        <w:t xml:space="preserve">My </w:t>
      </w:r>
      <w:r w:rsidR="001361C4" w:rsidRPr="000575F9">
        <w:rPr>
          <w:rFonts w:ascii="Helvetica" w:hAnsi="Helvetica" w:cs="Arial"/>
          <w:b/>
          <w:sz w:val="24"/>
          <w:szCs w:val="20"/>
        </w:rPr>
        <w:t xml:space="preserve">initial </w:t>
      </w:r>
      <w:r w:rsidRPr="000575F9">
        <w:rPr>
          <w:rFonts w:ascii="Helvetica" w:hAnsi="Helvetica" w:cs="Arial"/>
          <w:b/>
          <w:sz w:val="24"/>
          <w:szCs w:val="20"/>
        </w:rPr>
        <w:t>research question</w:t>
      </w:r>
      <w:r w:rsidR="001361C4" w:rsidRPr="000575F9">
        <w:rPr>
          <w:rFonts w:ascii="Helvetica" w:hAnsi="Helvetica" w:cs="Arial"/>
          <w:b/>
          <w:sz w:val="24"/>
          <w:szCs w:val="20"/>
        </w:rPr>
        <w:t>:</w:t>
      </w:r>
    </w:p>
    <w:p w14:paraId="3FEB4F4C" w14:textId="652E5FF5" w:rsidR="001361C4" w:rsidRDefault="001361C4" w:rsidP="00452EA1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____________________________________________________________________________</w:t>
      </w:r>
    </w:p>
    <w:p w14:paraId="14C16E54" w14:textId="44A41109" w:rsidR="001361C4" w:rsidRDefault="001361C4" w:rsidP="00452EA1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____________________________________________________________________________</w:t>
      </w:r>
    </w:p>
    <w:p w14:paraId="5BB24AC8" w14:textId="492FB4E6" w:rsidR="001361C4" w:rsidRDefault="001361C4" w:rsidP="00452EA1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____________________________________________________________________________</w:t>
      </w:r>
    </w:p>
    <w:p w14:paraId="1863C379" w14:textId="77777777" w:rsidR="000575F9" w:rsidRDefault="000575F9" w:rsidP="000575F9">
      <w:pPr>
        <w:ind w:left="360"/>
        <w:rPr>
          <w:rFonts w:ascii="Helvetica" w:hAnsi="Helvetica" w:cs="Arial"/>
          <w:sz w:val="24"/>
          <w:szCs w:val="20"/>
        </w:rPr>
      </w:pPr>
    </w:p>
    <w:p w14:paraId="33C2FB17" w14:textId="03D3AAAD" w:rsidR="001361C4" w:rsidRPr="000575F9" w:rsidRDefault="000575F9" w:rsidP="000575F9">
      <w:pPr>
        <w:rPr>
          <w:rFonts w:ascii="Helvetica" w:hAnsi="Helvetica" w:cs="Arial"/>
          <w:b/>
          <w:sz w:val="24"/>
          <w:szCs w:val="20"/>
        </w:rPr>
      </w:pPr>
      <w:r w:rsidRPr="000575F9">
        <w:rPr>
          <w:rFonts w:ascii="Helvetica" w:hAnsi="Helvetica" w:cs="Arial"/>
          <w:b/>
          <w:sz w:val="24"/>
          <w:szCs w:val="20"/>
        </w:rPr>
        <w:t>Keywords:</w:t>
      </w:r>
      <w:r>
        <w:rPr>
          <w:rFonts w:ascii="Helvetica" w:hAnsi="Helvetica" w:cs="Arial"/>
          <w:b/>
          <w:sz w:val="24"/>
          <w:szCs w:val="20"/>
        </w:rPr>
        <w:tab/>
      </w:r>
      <w:r>
        <w:rPr>
          <w:rFonts w:ascii="Helvetica" w:hAnsi="Helvetica" w:cs="Arial"/>
          <w:b/>
          <w:sz w:val="24"/>
          <w:szCs w:val="20"/>
        </w:rPr>
        <w:tab/>
      </w:r>
      <w:r>
        <w:rPr>
          <w:rFonts w:ascii="Helvetica" w:hAnsi="Helvetica" w:cs="Arial"/>
          <w:b/>
          <w:sz w:val="24"/>
          <w:szCs w:val="20"/>
        </w:rPr>
        <w:tab/>
      </w:r>
      <w:r>
        <w:rPr>
          <w:rFonts w:ascii="Helvetica" w:hAnsi="Helvetica" w:cs="Arial"/>
          <w:b/>
          <w:sz w:val="24"/>
          <w:szCs w:val="20"/>
        </w:rPr>
        <w:tab/>
        <w:t>Synonyms &amp; related words:</w:t>
      </w:r>
    </w:p>
    <w:p w14:paraId="41773282" w14:textId="42723C02" w:rsidR="00DE7D50" w:rsidRPr="00DE7D50" w:rsidRDefault="00DE7D50" w:rsidP="000575F9">
      <w:pPr>
        <w:rPr>
          <w:rFonts w:ascii="Helvetica" w:hAnsi="Helvetica" w:cs="Arial"/>
          <w:color w:val="A6A6A6" w:themeColor="background1" w:themeShade="A6"/>
          <w:sz w:val="24"/>
          <w:szCs w:val="20"/>
        </w:rPr>
      </w:pPr>
      <w:r w:rsidRPr="00DE7D50">
        <w:rPr>
          <w:rFonts w:ascii="Helvetica" w:hAnsi="Helvetica" w:cs="Arial"/>
          <w:color w:val="A6A6A6" w:themeColor="background1" w:themeShade="A6"/>
          <w:sz w:val="24"/>
          <w:szCs w:val="20"/>
        </w:rPr>
        <w:t>disaster</w:t>
      </w:r>
      <w:r w:rsidRPr="00DE7D50">
        <w:rPr>
          <w:rFonts w:ascii="Helvetica" w:hAnsi="Helvetica" w:cs="Arial"/>
          <w:color w:val="A6A6A6" w:themeColor="background1" w:themeShade="A6"/>
          <w:sz w:val="24"/>
          <w:szCs w:val="20"/>
        </w:rPr>
        <w:tab/>
      </w:r>
      <w:r w:rsidRPr="00DE7D50">
        <w:rPr>
          <w:rFonts w:ascii="Helvetica" w:hAnsi="Helvetica" w:cs="Arial"/>
          <w:color w:val="A6A6A6" w:themeColor="background1" w:themeShade="A6"/>
          <w:sz w:val="24"/>
          <w:szCs w:val="20"/>
        </w:rPr>
        <w:tab/>
      </w:r>
      <w:r w:rsidRPr="00DE7D50">
        <w:rPr>
          <w:rFonts w:ascii="Helvetica" w:hAnsi="Helvetica" w:cs="Arial"/>
          <w:color w:val="A6A6A6" w:themeColor="background1" w:themeShade="A6"/>
          <w:sz w:val="24"/>
          <w:szCs w:val="20"/>
        </w:rPr>
        <w:tab/>
      </w:r>
      <w:r w:rsidRPr="00DE7D50">
        <w:rPr>
          <w:rFonts w:ascii="Helvetica" w:hAnsi="Helvetica" w:cs="Arial"/>
          <w:color w:val="A6A6A6" w:themeColor="background1" w:themeShade="A6"/>
          <w:sz w:val="24"/>
          <w:szCs w:val="20"/>
        </w:rPr>
        <w:tab/>
        <w:t>emergency, risk, security, preparedness, crisis</w:t>
      </w:r>
      <w:r>
        <w:rPr>
          <w:rFonts w:ascii="Helvetica" w:hAnsi="Helvetica" w:cs="Arial"/>
          <w:color w:val="A6A6A6" w:themeColor="background1" w:themeShade="A6"/>
          <w:sz w:val="24"/>
          <w:szCs w:val="20"/>
        </w:rPr>
        <w:t>, flood, fire</w:t>
      </w:r>
    </w:p>
    <w:p w14:paraId="7D49BC86" w14:textId="6CBA0133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6FA8ED32" w14:textId="77777777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44D50054" w14:textId="47C7DAE6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05A28B54" w14:textId="77777777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59258B09" w14:textId="3B0806F1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3B36A941" w14:textId="77777777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018950A6" w14:textId="77777777" w:rsidR="000575F9" w:rsidRDefault="000575F9" w:rsidP="000575F9">
      <w:pPr>
        <w:rPr>
          <w:rFonts w:ascii="Helvetica" w:hAnsi="Helvetica" w:cs="Arial"/>
          <w:sz w:val="24"/>
          <w:szCs w:val="20"/>
        </w:rPr>
      </w:pPr>
    </w:p>
    <w:p w14:paraId="0BE7A642" w14:textId="753092D1" w:rsidR="000575F9" w:rsidRPr="003E3779" w:rsidRDefault="003E3779" w:rsidP="000575F9">
      <w:pPr>
        <w:rPr>
          <w:rFonts w:ascii="Helvetica" w:hAnsi="Helvetica" w:cs="Arial"/>
          <w:b/>
          <w:sz w:val="32"/>
          <w:szCs w:val="20"/>
        </w:rPr>
      </w:pPr>
      <w:r w:rsidRPr="003E3779">
        <w:rPr>
          <w:rFonts w:ascii="Helvetica" w:hAnsi="Helvetica" w:cs="Arial"/>
          <w:b/>
          <w:sz w:val="32"/>
          <w:szCs w:val="20"/>
        </w:rPr>
        <w:t>Round 2</w:t>
      </w:r>
      <w:r w:rsidR="004F1560">
        <w:rPr>
          <w:rFonts w:ascii="Helvetica" w:hAnsi="Helvetica" w:cs="Arial"/>
          <w:b/>
          <w:sz w:val="32"/>
          <w:szCs w:val="20"/>
        </w:rPr>
        <w:t>: Trade with a classmate</w:t>
      </w:r>
    </w:p>
    <w:p w14:paraId="315D09FF" w14:textId="1BE3B827" w:rsidR="003E3779" w:rsidRPr="000575F9" w:rsidRDefault="003E3779" w:rsidP="000575F9">
      <w:pPr>
        <w:rPr>
          <w:rFonts w:ascii="Helvetica" w:hAnsi="Helvetica" w:cs="Arial"/>
          <w:b/>
          <w:sz w:val="24"/>
          <w:szCs w:val="20"/>
        </w:rPr>
      </w:pPr>
      <w:r>
        <w:rPr>
          <w:rFonts w:ascii="Helvetica" w:hAnsi="Helvetica" w:cs="Arial"/>
          <w:b/>
          <w:sz w:val="24"/>
          <w:szCs w:val="20"/>
        </w:rPr>
        <w:t>Keywords:</w:t>
      </w:r>
      <w:r>
        <w:rPr>
          <w:rFonts w:ascii="Helvetica" w:hAnsi="Helvetica" w:cs="Arial"/>
          <w:b/>
          <w:sz w:val="24"/>
          <w:szCs w:val="20"/>
        </w:rPr>
        <w:tab/>
      </w:r>
      <w:r>
        <w:rPr>
          <w:rFonts w:ascii="Helvetica" w:hAnsi="Helvetica" w:cs="Arial"/>
          <w:b/>
          <w:sz w:val="24"/>
          <w:szCs w:val="20"/>
        </w:rPr>
        <w:tab/>
      </w:r>
      <w:r>
        <w:rPr>
          <w:rFonts w:ascii="Helvetica" w:hAnsi="Helvetica" w:cs="Arial"/>
          <w:b/>
          <w:sz w:val="24"/>
          <w:szCs w:val="20"/>
        </w:rPr>
        <w:tab/>
      </w:r>
      <w:r>
        <w:rPr>
          <w:rFonts w:ascii="Helvetica" w:hAnsi="Helvetica" w:cs="Arial"/>
          <w:b/>
          <w:sz w:val="24"/>
          <w:szCs w:val="20"/>
        </w:rPr>
        <w:tab/>
        <w:t>Synonyms &amp; related words:</w:t>
      </w:r>
      <w:r>
        <w:rPr>
          <w:rFonts w:ascii="Helvetica" w:hAnsi="Helvetica" w:cs="Arial"/>
          <w:b/>
          <w:sz w:val="24"/>
          <w:szCs w:val="20"/>
        </w:rPr>
        <w:br/>
      </w:r>
      <w:r w:rsidRPr="003E3779">
        <w:rPr>
          <w:rFonts w:ascii="Helvetica" w:hAnsi="Helvetica" w:cs="Arial"/>
          <w:sz w:val="20"/>
          <w:szCs w:val="20"/>
        </w:rPr>
        <w:t>(some may be the same as above)</w:t>
      </w:r>
    </w:p>
    <w:p w14:paraId="50E1DD10" w14:textId="4E8151CE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7152F740" w14:textId="77777777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16E446EB" w14:textId="77777777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522C1AA9" w14:textId="77777777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0107A289" w14:textId="77777777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649BE247" w14:textId="77777777" w:rsidR="007678DD" w:rsidRPr="00452EA1" w:rsidRDefault="007678DD" w:rsidP="00452EA1">
      <w:pPr>
        <w:rPr>
          <w:rFonts w:ascii="Helvetica" w:hAnsi="Helvetica" w:cs="Arial"/>
          <w:sz w:val="20"/>
          <w:szCs w:val="20"/>
        </w:rPr>
      </w:pPr>
    </w:p>
    <w:sectPr w:rsidR="007678DD" w:rsidRPr="00452EA1" w:rsidSect="00B83BB2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44E44" w14:textId="77777777" w:rsidR="001361C4" w:rsidRDefault="001361C4" w:rsidP="0077576E">
      <w:pPr>
        <w:spacing w:after="0" w:line="240" w:lineRule="auto"/>
      </w:pPr>
      <w:r>
        <w:separator/>
      </w:r>
    </w:p>
  </w:endnote>
  <w:endnote w:type="continuationSeparator" w:id="0">
    <w:p w14:paraId="160E2E01" w14:textId="77777777" w:rsidR="001361C4" w:rsidRDefault="001361C4" w:rsidP="0077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6182" w14:textId="77777777" w:rsidR="001361C4" w:rsidRDefault="001361C4" w:rsidP="0077576E">
      <w:pPr>
        <w:spacing w:after="0" w:line="240" w:lineRule="auto"/>
      </w:pPr>
      <w:r>
        <w:separator/>
      </w:r>
    </w:p>
  </w:footnote>
  <w:footnote w:type="continuationSeparator" w:id="0">
    <w:p w14:paraId="164BF1AE" w14:textId="77777777" w:rsidR="001361C4" w:rsidRDefault="001361C4" w:rsidP="0077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337DC" w14:textId="371B76DE" w:rsidR="001361C4" w:rsidRDefault="001361C4" w:rsidP="00667589">
    <w:pPr>
      <w:pStyle w:val="Header"/>
      <w:tabs>
        <w:tab w:val="clear" w:pos="4680"/>
        <w:tab w:val="clear" w:pos="9360"/>
        <w:tab w:val="left" w:pos="77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702"/>
    <w:multiLevelType w:val="hybridMultilevel"/>
    <w:tmpl w:val="F9DC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8B3"/>
    <w:multiLevelType w:val="hybridMultilevel"/>
    <w:tmpl w:val="9FB6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0C3D"/>
    <w:multiLevelType w:val="hybridMultilevel"/>
    <w:tmpl w:val="79B6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1A15"/>
    <w:multiLevelType w:val="hybridMultilevel"/>
    <w:tmpl w:val="7418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32FB5"/>
    <w:multiLevelType w:val="hybridMultilevel"/>
    <w:tmpl w:val="EC44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93B53"/>
    <w:multiLevelType w:val="hybridMultilevel"/>
    <w:tmpl w:val="1D0E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74FE"/>
    <w:multiLevelType w:val="hybridMultilevel"/>
    <w:tmpl w:val="1D60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1E"/>
    <w:rsid w:val="00001230"/>
    <w:rsid w:val="00021C75"/>
    <w:rsid w:val="000575F9"/>
    <w:rsid w:val="000768E6"/>
    <w:rsid w:val="000C1DE9"/>
    <w:rsid w:val="00133CD9"/>
    <w:rsid w:val="001361C4"/>
    <w:rsid w:val="002327D5"/>
    <w:rsid w:val="00264875"/>
    <w:rsid w:val="00293F4A"/>
    <w:rsid w:val="002D6168"/>
    <w:rsid w:val="00394B6D"/>
    <w:rsid w:val="003B396E"/>
    <w:rsid w:val="003D65E3"/>
    <w:rsid w:val="003E3779"/>
    <w:rsid w:val="00432C3A"/>
    <w:rsid w:val="00442138"/>
    <w:rsid w:val="00452EA1"/>
    <w:rsid w:val="0045671E"/>
    <w:rsid w:val="004A1998"/>
    <w:rsid w:val="004B13BA"/>
    <w:rsid w:val="004F1560"/>
    <w:rsid w:val="005127CA"/>
    <w:rsid w:val="0052203A"/>
    <w:rsid w:val="00532AEE"/>
    <w:rsid w:val="005C48F7"/>
    <w:rsid w:val="006023AF"/>
    <w:rsid w:val="00631CDB"/>
    <w:rsid w:val="0066674D"/>
    <w:rsid w:val="00667589"/>
    <w:rsid w:val="006844EB"/>
    <w:rsid w:val="006942AA"/>
    <w:rsid w:val="006B1004"/>
    <w:rsid w:val="00705B69"/>
    <w:rsid w:val="00707EB6"/>
    <w:rsid w:val="007678DD"/>
    <w:rsid w:val="0077576E"/>
    <w:rsid w:val="00780F71"/>
    <w:rsid w:val="007901F5"/>
    <w:rsid w:val="008472F9"/>
    <w:rsid w:val="008E058C"/>
    <w:rsid w:val="008F04C2"/>
    <w:rsid w:val="009472F9"/>
    <w:rsid w:val="00967C29"/>
    <w:rsid w:val="00997FDC"/>
    <w:rsid w:val="009C648E"/>
    <w:rsid w:val="009D4D5A"/>
    <w:rsid w:val="009F5211"/>
    <w:rsid w:val="00A5425F"/>
    <w:rsid w:val="00AA4DD8"/>
    <w:rsid w:val="00AA6946"/>
    <w:rsid w:val="00B054B2"/>
    <w:rsid w:val="00B20722"/>
    <w:rsid w:val="00B83BB2"/>
    <w:rsid w:val="00C11E7B"/>
    <w:rsid w:val="00C25368"/>
    <w:rsid w:val="00CB7E23"/>
    <w:rsid w:val="00CD1E8E"/>
    <w:rsid w:val="00CE2F4B"/>
    <w:rsid w:val="00DE7D50"/>
    <w:rsid w:val="00DF47B6"/>
    <w:rsid w:val="00E25921"/>
    <w:rsid w:val="00E64EF4"/>
    <w:rsid w:val="00E94D63"/>
    <w:rsid w:val="00F42FE7"/>
    <w:rsid w:val="00F7532C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F3A945"/>
  <w15:docId w15:val="{5C39FA83-729F-4270-9497-4622D1BB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671E"/>
    <w:rPr>
      <w:b/>
      <w:bCs/>
    </w:rPr>
  </w:style>
  <w:style w:type="character" w:styleId="Hyperlink">
    <w:name w:val="Hyperlink"/>
    <w:basedOn w:val="DefaultParagraphFont"/>
    <w:uiPriority w:val="99"/>
    <w:unhideWhenUsed/>
    <w:rsid w:val="004567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6E"/>
  </w:style>
  <w:style w:type="paragraph" w:styleId="Footer">
    <w:name w:val="footer"/>
    <w:basedOn w:val="Normal"/>
    <w:link w:val="FooterChar"/>
    <w:uiPriority w:val="99"/>
    <w:unhideWhenUsed/>
    <w:rsid w:val="0077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6E"/>
  </w:style>
  <w:style w:type="paragraph" w:styleId="BalloonText">
    <w:name w:val="Balloon Text"/>
    <w:basedOn w:val="Normal"/>
    <w:link w:val="BalloonTextChar"/>
    <w:uiPriority w:val="99"/>
    <w:semiHidden/>
    <w:unhideWhenUsed/>
    <w:rsid w:val="0077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1E7B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Davis</dc:creator>
  <cp:lastModifiedBy>Caitlin Kennedy</cp:lastModifiedBy>
  <cp:revision>2</cp:revision>
  <cp:lastPrinted>2015-10-11T18:13:00Z</cp:lastPrinted>
  <dcterms:created xsi:type="dcterms:W3CDTF">2019-07-22T20:50:00Z</dcterms:created>
  <dcterms:modified xsi:type="dcterms:W3CDTF">2019-07-22T20:50:00Z</dcterms:modified>
</cp:coreProperties>
</file>